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17" w:rsidRPr="00E253C4" w:rsidRDefault="00E65A17" w:rsidP="00E253C4">
      <w:pPr>
        <w:jc w:val="center"/>
        <w:rPr>
          <w:u w:val="single"/>
        </w:rPr>
      </w:pPr>
      <w:r w:rsidRPr="00E253C4">
        <w:rPr>
          <w:u w:val="single"/>
        </w:rPr>
        <w:t>Воровством я называю любые действия направленные на присвоение чужих вещей.</w:t>
      </w:r>
    </w:p>
    <w:p w:rsidR="00E65A17" w:rsidRDefault="00E65A17" w:rsidP="00E65A17">
      <w:r>
        <w:t xml:space="preserve">Рассмотрим воровство с точки зрения психологии. О его происхождении. </w:t>
      </w:r>
    </w:p>
    <w:p w:rsidR="00E65A17" w:rsidRDefault="00E65A17" w:rsidP="00E65A17">
      <w:r>
        <w:t>Воровство закрепляется по типу условного рефлекса. Причем мотив переносится на цель и само по себе воровство приносит удовлетворение.</w:t>
      </w:r>
      <w:proofErr w:type="gramStart"/>
      <w:r>
        <w:t xml:space="preserve"> .</w:t>
      </w:r>
      <w:proofErr w:type="gramEnd"/>
      <w:r>
        <w:t xml:space="preserve"> А, Фрейд,</w:t>
      </w:r>
      <w:r w:rsidRPr="00E65A17">
        <w:t xml:space="preserve"> </w:t>
      </w:r>
      <w:proofErr w:type="spellStart"/>
      <w:r>
        <w:t>Абрахам</w:t>
      </w:r>
      <w:proofErr w:type="spellEnd"/>
      <w:r>
        <w:t xml:space="preserve"> указывали что воровство это последствие неблагополучия в отношениях мать-ребенок, субъектом пренебрегают, его обижают или не хотят.  Можно сказать, что это поведение ребенка служит своего рода психологической защитой. Поэтому конечно лучше </w:t>
      </w:r>
      <w:proofErr w:type="gramStart"/>
      <w:r>
        <w:t>будет</w:t>
      </w:r>
      <w:proofErr w:type="gramEnd"/>
      <w:r>
        <w:t xml:space="preserve">  если  будет известна причина такого поведения ребенка. Т.к. вытесняя одну пси. защит</w:t>
      </w:r>
      <w:proofErr w:type="gramStart"/>
      <w:r>
        <w:t>у(</w:t>
      </w:r>
      <w:proofErr w:type="gramEnd"/>
      <w:r>
        <w:t xml:space="preserve"> воровство) , можно получить другую, может быть и негативную . Все пси. защиты взаимозаменяемы. Поэтому нужно знать причину такого поведения, устранив причину – уйдет этот стиль поведения</w:t>
      </w:r>
      <w:proofErr w:type="gramStart"/>
      <w:r>
        <w:t xml:space="preserve">., </w:t>
      </w:r>
      <w:proofErr w:type="gramEnd"/>
      <w:r>
        <w:t xml:space="preserve">не появится  замещающая позиция. </w:t>
      </w:r>
    </w:p>
    <w:p w:rsidR="00E65A17" w:rsidRDefault="00E65A17" w:rsidP="00E65A17">
      <w:r>
        <w:t>Причины детского воровства</w:t>
      </w:r>
    </w:p>
    <w:p w:rsidR="00E65A17" w:rsidRDefault="00E65A17" w:rsidP="00E65A17">
      <w:pPr>
        <w:pStyle w:val="a3"/>
        <w:numPr>
          <w:ilvl w:val="0"/>
          <w:numId w:val="1"/>
        </w:numPr>
      </w:pPr>
      <w:r w:rsidRPr="00E65A17">
        <w:rPr>
          <w:u w:val="single"/>
        </w:rPr>
        <w:t>Неудержимое желание иметь понравившуюся вещь</w:t>
      </w:r>
      <w:r>
        <w:t>. Это может быть красивый сувенир, привезенный из-за границы однокласснику или игрушка, увиденная в магазине. Украсть сам желаемый предмет или украсть у родителей денег, чтоб купить его – вариант может быть любой. Но суть в том, что желание получить его так велико, что ребенок забывает о моральной стороне дела или осознанно не думает о том, что поступает непорядочно.</w:t>
      </w:r>
    </w:p>
    <w:p w:rsidR="00E65A17" w:rsidRDefault="00E65A17" w:rsidP="00E65A17">
      <w:pPr>
        <w:ind w:firstLine="360"/>
      </w:pPr>
      <w:r>
        <w:t>Довольно часто в основе такого поведения лежит различие в материальном обеспечении детей. У одного ребенка папа – успешный бизнесмен и дает на личные расходы по тысяче рублей в день, а у другого – водитель автобуса, который едва сводит концы с концами. Детская зависть и несправедливость распределения благ – сильный фактор, заставляющий менее благополучных детей воровать, чтобы не казаться отсталыми и неуспешными на фоне более богатых сверстников.</w:t>
      </w:r>
    </w:p>
    <w:p w:rsidR="00E22E6B" w:rsidRDefault="00E65A17" w:rsidP="00E22E6B">
      <w:r>
        <w:t>Недостаток нравственного воспитания. Осознание понятий «мое» и «чужое» приходит к детям после 3-4 лет. Никому не придет в голову ругать за воровство малыша, утащившего чужое ведерко из песочницы. Для детей, выросших в детском доме, понятия «мое» нет вообще, они привыкли, что все вокруг – общественное, а значит можно подойти и взять.</w:t>
      </w:r>
      <w:r w:rsidR="00E22E6B">
        <w:t xml:space="preserve"> Однако чем старше становится ребенок, тем лучше он должен осознавать социальные правила, принятые в обществе: нельзя брать без разрешения чужие вещи, все тайное всегда становится явным, за проступком  следует наказание. Когда у ребенка есть пробел в этих знаниях, он может пойти на воровство, не осознавая аморальность своего поступка и неизбежность наказания за него. </w:t>
      </w:r>
    </w:p>
    <w:p w:rsidR="00E22E6B" w:rsidRDefault="00E22E6B" w:rsidP="00E22E6B">
      <w:pPr>
        <w:pStyle w:val="a3"/>
        <w:numPr>
          <w:ilvl w:val="0"/>
          <w:numId w:val="1"/>
        </w:numPr>
      </w:pPr>
      <w:r w:rsidRPr="00E22E6B">
        <w:rPr>
          <w:u w:val="single"/>
        </w:rPr>
        <w:t>Реакция на психологическую травму и желание получать больше внимания</w:t>
      </w:r>
      <w:r>
        <w:t>. Как уже было сказано выше, неблагополучная обстановка в семье (материальная или психологическая) может спровоцировать ребенка на воровство. Если в доме постоянно бушуют скандалы и ссоры, ребенок не получает от родителей должного внимания и ласки, то он будет воровать, чтобы привлечь к себе внимание или чтобы компенсировать свою моральную неудовлетворенность.</w:t>
      </w:r>
    </w:p>
    <w:p w:rsidR="00E22E6B" w:rsidRDefault="00E22E6B" w:rsidP="00E22E6B">
      <w:pPr>
        <w:ind w:left="360"/>
      </w:pPr>
      <w:r w:rsidRPr="00E22E6B">
        <w:t>Кражи дома он совершал, чтобы досадить родителям, а в классе, чтобы сделать плохо окружающим, чтобы не одному ему было плохо...</w:t>
      </w:r>
    </w:p>
    <w:p w:rsidR="00E65A17" w:rsidRDefault="00585C23" w:rsidP="00E65A17">
      <w:r>
        <w:t xml:space="preserve">Причина детского воровства всегда лежит в семье. Искать нужно причину там. Во взаимоотношениях между членами семьи, в отношениях к ребенку. </w:t>
      </w:r>
    </w:p>
    <w:p w:rsidR="00585C23" w:rsidRDefault="00585C23" w:rsidP="00E65A17">
      <w:proofErr w:type="spellStart"/>
      <w:r>
        <w:lastRenderedPageBreak/>
        <w:t>Писхологический</w:t>
      </w:r>
      <w:proofErr w:type="spellEnd"/>
      <w:r>
        <w:t xml:space="preserve"> портрет ворующего ребенка: </w:t>
      </w:r>
      <w:r w:rsidRPr="00585C23">
        <w:t xml:space="preserve">прежде </w:t>
      </w:r>
      <w:proofErr w:type="gramStart"/>
      <w:r w:rsidRPr="00585C23">
        <w:t>всего</w:t>
      </w:r>
      <w:proofErr w:type="gramEnd"/>
      <w:r w:rsidRPr="00585C23">
        <w:t xml:space="preserve"> обращает на себя внимание его доброжелательность по отношению к окружающим и его открытость. Такой ребенок готов очень много и откровенно рассказывать о себе (естественно, о кражах в наших разговорах речь не заходила). </w:t>
      </w:r>
      <w:proofErr w:type="gramStart"/>
      <w:r w:rsidRPr="00585C23">
        <w:t>Выясняется, какие это неуверенные в себе, уязвимые дети, насколько им необходима поддержка и эмоциональное принятие со стороны близких.</w:t>
      </w:r>
      <w:proofErr w:type="gramEnd"/>
      <w:r w:rsidRPr="00585C23">
        <w:t xml:space="preserve"> В этом основная беда, ведь своим поведением такие дети, наоборот, все дальше и дальше отталкивают от себя окружающих, настраивают их против себя.</w:t>
      </w:r>
    </w:p>
    <w:p w:rsidR="00585C23" w:rsidRDefault="00585C23" w:rsidP="00585C23">
      <w:pPr>
        <w:ind w:firstLine="708"/>
      </w:pPr>
      <w:r w:rsidRPr="00585C23">
        <w:t xml:space="preserve">Необходимо учитывать и возрастные этапы развития ребенка. Хочу вам для этого рассказать историю придуманную Л. </w:t>
      </w:r>
      <w:proofErr w:type="spellStart"/>
      <w:r w:rsidRPr="00585C23">
        <w:t>Кольбергом</w:t>
      </w:r>
      <w:proofErr w:type="spellEnd"/>
      <w:r w:rsidRPr="00585C23">
        <w:t xml:space="preserve">: В одном небольшом городке смертельно болела женщина. Врач сказал ее мужу, что есть лекарство способное вылечить ее. Это лекарство придумал и продает один человек, живущий в этом городе. Затраты на его получение в десять раз меньше, чем его цена. Мужу удалось собрать только половину суммы, и с ней он пошел к продавцу. Тот отказался отпустить лекарство за полцены или в долг, хотя знал, что женщина умирает. Тогда муж этой женщины ночью пробрался в дом владельца лекарства и украл его. Имел ли право так поступить муж? Что в поведении людей в этой ситуации было правильным и неправильным? Если кто-то поступил неправильно, то почему? Попробуйте самостоятельно проанализировать ответы на свои вопросы. Детям подобное задание желательно давать в письменном виде. Главное в анализе это обоснование неправильного поступка и его последствий. Если вы в обосновании ориентируетесь </w:t>
      </w:r>
      <w:r w:rsidRPr="00585C23">
        <w:rPr>
          <w:i/>
        </w:rPr>
        <w:t>на поощрение или наказание</w:t>
      </w:r>
      <w:r>
        <w:t>, это зона ближайшего развития</w:t>
      </w:r>
      <w:proofErr w:type="gramStart"/>
      <w:r>
        <w:t xml:space="preserve"> .</w:t>
      </w:r>
      <w:proofErr w:type="gramEnd"/>
      <w:r>
        <w:t xml:space="preserve"> </w:t>
      </w:r>
    </w:p>
    <w:p w:rsidR="00585C23" w:rsidRPr="00585C23" w:rsidRDefault="00585C23" w:rsidP="00585C23">
      <w:r w:rsidRPr="00585C23">
        <w:t>Этот этап рефлекторной морали свойственен детям до 7 лет.</w:t>
      </w:r>
    </w:p>
    <w:p w:rsidR="00FD5EF3" w:rsidRDefault="00FD5EF3" w:rsidP="00FD5EF3">
      <w:r>
        <w:t>Как реагировать родителям на детское воровство?</w:t>
      </w:r>
    </w:p>
    <w:p w:rsidR="00FD5EF3" w:rsidRDefault="00FD5EF3" w:rsidP="00FD5EF3">
      <w:pPr>
        <w:pStyle w:val="a3"/>
        <w:numPr>
          <w:ilvl w:val="0"/>
          <w:numId w:val="2"/>
        </w:numPr>
      </w:pPr>
      <w:r>
        <w:t>Когда факт воровства вскрылся, нужно самостоятельно или при помощи психолога проанализировать возможные причины такого поведения. Нужно попытаться выяснить, единичный это случай или кражи стали системными, боится ли ребенок быть пойманным или верит в свою безнаказанность, обязательно выяснить, что он делал с украденными вещами и на что тратил деньги.</w:t>
      </w:r>
    </w:p>
    <w:p w:rsidR="00FD5EF3" w:rsidRDefault="00FD5EF3" w:rsidP="00FD5EF3">
      <w:pPr>
        <w:pStyle w:val="a3"/>
        <w:numPr>
          <w:ilvl w:val="0"/>
          <w:numId w:val="2"/>
        </w:numPr>
      </w:pPr>
      <w:r>
        <w:t xml:space="preserve">Если вы пришли к выводу, что воровство ребенка – следствие его импульсивности и неумения сдерживать свои желания, то закрывать глаза на его проступок нельзя. Нужно отругать ребенка, дать понять, что если такое повторится, он будет строго наказан. За импульсивный и необдуманный поступок ребенок должен получить такую же импульсивную </w:t>
      </w:r>
      <w:proofErr w:type="gramStart"/>
      <w:r>
        <w:t>взбучку</w:t>
      </w:r>
      <w:proofErr w:type="gramEnd"/>
      <w:r>
        <w:t>.</w:t>
      </w:r>
    </w:p>
    <w:p w:rsidR="00FD5EF3" w:rsidRDefault="00FD5EF3" w:rsidP="00FD5EF3">
      <w:pPr>
        <w:pStyle w:val="a3"/>
        <w:numPr>
          <w:ilvl w:val="0"/>
          <w:numId w:val="2"/>
        </w:numPr>
      </w:pPr>
      <w:r>
        <w:t>Он должен четко прослеживать логику действий: если ты украдешь – то будешь наказан. Ребенка нужно научить контролировать свои желания, нести ответственность за свои поступки. После того, как у него в памяти закрепится негативный опыт «разборок» после кражи, можно провести пару профилактических бесед в спокойной, дружеской обстановке, чтобы закрепить результат.</w:t>
      </w:r>
    </w:p>
    <w:p w:rsidR="00FD5EF3" w:rsidRDefault="00FD5EF3" w:rsidP="00FD5EF3">
      <w:pPr>
        <w:pStyle w:val="a3"/>
        <w:numPr>
          <w:ilvl w:val="0"/>
          <w:numId w:val="2"/>
        </w:numPr>
      </w:pPr>
      <w:r>
        <w:t>Если ребенок начал воровать из добрых побуждений или чтобы убедить окружающих в своей значимости, тогда имеет смысл отучать его от этих действий тайно.</w:t>
      </w:r>
    </w:p>
    <w:p w:rsidR="00FD5EF3" w:rsidRDefault="00FD5EF3" w:rsidP="00FD5EF3">
      <w:pPr>
        <w:ind w:left="360"/>
      </w:pPr>
      <w:r>
        <w:t>Предположим, вам удалось выяснить, на какие цели ребенок таскает деньги. Тогда дайте ему возможность проявить себя «легальным» путем, чтобы необходимость воровать просто отпала. Ведь сами деньги ему не нужны, а нужно внимание окружающих, которое они помогают купить.</w:t>
      </w:r>
    </w:p>
    <w:p w:rsidR="00FD5EF3" w:rsidRDefault="00FD5EF3" w:rsidP="00FD5EF3">
      <w:pPr>
        <w:ind w:left="360"/>
      </w:pPr>
      <w:r>
        <w:lastRenderedPageBreak/>
        <w:t>Например, ребенок таскает деньги, чтобы купить конфет и угостить ребят во дворе. Тогда предложите ему пригласить их домой на чай, сходите с ним в магазин и предложите выбрать торт и сладости, которыми он хочет их угостить. Ребенок получит удовольствие от того, что сам организовывает чаепитие, и от того, что мама с папой приветствуют его желание дружить с ребятами и помогают.</w:t>
      </w:r>
    </w:p>
    <w:p w:rsidR="00FD5EF3" w:rsidRDefault="00FD5EF3" w:rsidP="00FD5EF3">
      <w:pPr>
        <w:ind w:left="360"/>
      </w:pPr>
      <w:r>
        <w:t>Если ребенок ворует, чтобы помогать бездомным животным или беднякам (а такое случается довольно часто, ведь дети очень сердобольные), то тогда поручите ему организовать среди знакомых детей сбор старых вещей и книг для приюта (заранее предупредив родителей детей).</w:t>
      </w:r>
    </w:p>
    <w:p w:rsidR="00FD5EF3" w:rsidRDefault="00FD5EF3" w:rsidP="00FD5EF3">
      <w:pPr>
        <w:pStyle w:val="a3"/>
        <w:numPr>
          <w:ilvl w:val="0"/>
          <w:numId w:val="2"/>
        </w:numPr>
      </w:pPr>
      <w:r>
        <w:t>Какой бы ни была причина воровства, не стесняйтесь говорить об этой проблеме и обращаться к психологу. В детском возрасте это явление не имеет столь криминального оттенка, как во взрослом, поэтому важно понять, почему дети воруют и решать проблему своевреме</w:t>
      </w:r>
      <w:r w:rsidR="00E253C4">
        <w:t>нно.</w:t>
      </w:r>
    </w:p>
    <w:p w:rsidR="00585C23" w:rsidRDefault="00FD5EF3" w:rsidP="00FD5EF3">
      <w:pPr>
        <w:ind w:left="360"/>
      </w:pPr>
      <w:r>
        <w:t xml:space="preserve">Профилактика детского воровства. </w:t>
      </w:r>
    </w:p>
    <w:p w:rsidR="00FD5EF3" w:rsidRDefault="00FD5EF3" w:rsidP="00FD5EF3">
      <w:pPr>
        <w:pStyle w:val="a3"/>
        <w:numPr>
          <w:ilvl w:val="0"/>
          <w:numId w:val="3"/>
        </w:numPr>
      </w:pPr>
      <w:r>
        <w:t>Не провоцируйте воровство: не оставляйте ценные вещи на виду, храните большие суммы денег в сейфе или банке.</w:t>
      </w:r>
    </w:p>
    <w:p w:rsidR="00FD5EF3" w:rsidRDefault="00FD5EF3" w:rsidP="00FD5EF3">
      <w:pPr>
        <w:pStyle w:val="a3"/>
        <w:numPr>
          <w:ilvl w:val="0"/>
          <w:numId w:val="3"/>
        </w:numPr>
      </w:pPr>
      <w:r>
        <w:t>Предоставьте ребенку личное пространство: пусть у него будут вещи, которыми он сможет распоряжаться лично, сможет их дарить или давать другим детям на время. Пусть у него будет своя собственность, которую он научится беречь и ценить.</w:t>
      </w:r>
    </w:p>
    <w:p w:rsidR="00FD5EF3" w:rsidRDefault="00FD5EF3" w:rsidP="00FD5EF3">
      <w:pPr>
        <w:pStyle w:val="a3"/>
        <w:numPr>
          <w:ilvl w:val="0"/>
          <w:numId w:val="3"/>
        </w:numPr>
      </w:pPr>
      <w:r>
        <w:t>Выдавайте ребенку карманные деньги. Это позволит ему научиться обращаться с деньгами, копить на что-то очень желанное (то есть преодолеть свою импульсивность) и уважать чужие сбережения (мамины и папины).</w:t>
      </w:r>
    </w:p>
    <w:p w:rsidR="00FD5EF3" w:rsidRDefault="00FD5EF3" w:rsidP="00FD5EF3">
      <w:pPr>
        <w:pStyle w:val="a3"/>
        <w:numPr>
          <w:ilvl w:val="0"/>
          <w:numId w:val="3"/>
        </w:numPr>
      </w:pPr>
      <w:r>
        <w:t>Расскажите (даже придумайте) историю, например, о том, как у тяжело больной соседской бабушки воры украли последние деньги и ей не на что жить. Подробно опишите ее переживания и огорчение, чтобы ребенок понимал, что испытывает «потерпевшая сторона» и как это неприятно, когда у тебя что-то крадут.</w:t>
      </w:r>
    </w:p>
    <w:p w:rsidR="00FD5EF3" w:rsidRDefault="00FD5EF3" w:rsidP="00FD5EF3">
      <w:pPr>
        <w:pStyle w:val="a3"/>
        <w:numPr>
          <w:ilvl w:val="0"/>
          <w:numId w:val="3"/>
        </w:numPr>
      </w:pPr>
      <w:r>
        <w:t>Проводите профилактические беседы с самого раннего возраста и рассказывайте о правилах поведения в обществе в целом.</w:t>
      </w:r>
    </w:p>
    <w:p w:rsidR="00FD5EF3" w:rsidRPr="00B421DF" w:rsidRDefault="00FD5EF3" w:rsidP="00FD5EF3">
      <w:pPr>
        <w:rPr>
          <w:i/>
        </w:rPr>
      </w:pPr>
      <w:r w:rsidRPr="00B421DF">
        <w:rPr>
          <w:i/>
        </w:rPr>
        <w:t xml:space="preserve">Что делать, если ребёнок украл </w:t>
      </w:r>
    </w:p>
    <w:p w:rsidR="00FD5EF3" w:rsidRPr="00B421DF" w:rsidRDefault="00FD5EF3" w:rsidP="00FD5EF3">
      <w:pPr>
        <w:rPr>
          <w:i/>
        </w:rPr>
      </w:pPr>
      <w:r w:rsidRPr="00B421DF">
        <w:rPr>
          <w:i/>
        </w:rPr>
        <w:t xml:space="preserve">• Правило 1: Четко </w:t>
      </w:r>
      <w:proofErr w:type="gramStart"/>
      <w:r w:rsidRPr="00B421DF">
        <w:rPr>
          <w:i/>
        </w:rPr>
        <w:t>высказать отрицательную оценку</w:t>
      </w:r>
      <w:proofErr w:type="gramEnd"/>
      <w:r w:rsidRPr="00B421DF">
        <w:rPr>
          <w:i/>
        </w:rPr>
        <w:t xml:space="preserve"> действиям ребёнка (действиям, а не личности!) с конкретным запретом на воровство. </w:t>
      </w:r>
    </w:p>
    <w:p w:rsidR="00FD5EF3" w:rsidRPr="00B421DF" w:rsidRDefault="00FD5EF3" w:rsidP="00FD5EF3">
      <w:pPr>
        <w:rPr>
          <w:i/>
        </w:rPr>
      </w:pPr>
      <w:r w:rsidRPr="00B421DF">
        <w:rPr>
          <w:i/>
        </w:rPr>
        <w:t xml:space="preserve">• Правило 2: Рассказать о последствиях такого поступка в ракурсе переживаний и чувств человека, лишившегося любимой вещи. </w:t>
      </w:r>
    </w:p>
    <w:p w:rsidR="00FD5EF3" w:rsidRPr="00B421DF" w:rsidRDefault="00FD5EF3" w:rsidP="00FD5EF3">
      <w:pPr>
        <w:rPr>
          <w:i/>
        </w:rPr>
      </w:pPr>
      <w:r w:rsidRPr="00B421DF">
        <w:rPr>
          <w:i/>
        </w:rPr>
        <w:t xml:space="preserve">• Правило 3: Удержаться от навешивания ярлыков на ребёнка, называя его "воришкой" и пр. Нельзя клеймить, красить образ в черный цвет, иначе плохой поступок может действительно превратиться в суть личности: мама говорит – значит, я действительно такой! </w:t>
      </w:r>
    </w:p>
    <w:p w:rsidR="00FD5EF3" w:rsidRPr="00B421DF" w:rsidRDefault="00FD5EF3" w:rsidP="00FD5EF3">
      <w:pPr>
        <w:rPr>
          <w:i/>
        </w:rPr>
      </w:pPr>
      <w:r w:rsidRPr="00B421DF">
        <w:rPr>
          <w:i/>
        </w:rPr>
        <w:t xml:space="preserve">• Правило 4: Не обсуждать возникшую проблему с посторонними людьми в присутствии ребёнка. Золотое правило воспитания гласит: ругай наедине, хвали при всех. Воровство – сор, который не следует выносить из избы. </w:t>
      </w:r>
    </w:p>
    <w:p w:rsidR="00FD5EF3" w:rsidRPr="00B421DF" w:rsidRDefault="00FD5EF3" w:rsidP="00FD5EF3">
      <w:pPr>
        <w:rPr>
          <w:i/>
        </w:rPr>
      </w:pPr>
      <w:r w:rsidRPr="00B421DF">
        <w:rPr>
          <w:i/>
        </w:rPr>
        <w:lastRenderedPageBreak/>
        <w:t xml:space="preserve">• Правило 5: Знать о том, что обращение к ребёнку: "Как ты мог?" и </w:t>
      </w:r>
      <w:proofErr w:type="gramStart"/>
      <w:r w:rsidRPr="00B421DF">
        <w:rPr>
          <w:i/>
        </w:rPr>
        <w:t>подобные</w:t>
      </w:r>
      <w:proofErr w:type="gramEnd"/>
      <w:r w:rsidRPr="00B421DF">
        <w:rPr>
          <w:i/>
        </w:rPr>
        <w:t xml:space="preserve"> являются бесполезными и даже вредными (это правило имеет большую актуальность для родителей дошкольников). </w:t>
      </w:r>
    </w:p>
    <w:p w:rsidR="00FD5EF3" w:rsidRPr="00B421DF" w:rsidRDefault="00FD5EF3" w:rsidP="00FD5EF3">
      <w:pPr>
        <w:rPr>
          <w:i/>
        </w:rPr>
      </w:pPr>
      <w:r w:rsidRPr="00B421DF">
        <w:rPr>
          <w:i/>
        </w:rPr>
        <w:t xml:space="preserve">• Правило 6: Избегать сравнений с другими детьми и с самим собой в детстве: "Вот я никогда ...". </w:t>
      </w:r>
    </w:p>
    <w:p w:rsidR="00FD5EF3" w:rsidRPr="00B421DF" w:rsidRDefault="00FD5EF3" w:rsidP="00FD5EF3">
      <w:pPr>
        <w:rPr>
          <w:i/>
        </w:rPr>
      </w:pPr>
      <w:r w:rsidRPr="00B421DF">
        <w:rPr>
          <w:i/>
        </w:rPr>
        <w:t xml:space="preserve">• Правило 7: Обсуждая случившееся, помнить, что сильные негативные чувства могут способствовать тому, что ребёнок будет скрывать все поступки, которые сочтёт стыдными, плохими. </w:t>
      </w:r>
    </w:p>
    <w:p w:rsidR="00FD5EF3" w:rsidRPr="00B421DF" w:rsidRDefault="00FD5EF3" w:rsidP="00FD5EF3">
      <w:pPr>
        <w:rPr>
          <w:i/>
        </w:rPr>
      </w:pPr>
      <w:r w:rsidRPr="00B421DF">
        <w:rPr>
          <w:i/>
        </w:rPr>
        <w:t xml:space="preserve">• Правило 8: Не возвращаться к тому, что произошло (после того как ситуация была разобрана), т.к. этим вы только закрепите данный поступок в сознании ребёнка. </w:t>
      </w:r>
    </w:p>
    <w:p w:rsidR="00FD5EF3" w:rsidRPr="00B421DF" w:rsidRDefault="00FD5EF3" w:rsidP="00FD5EF3">
      <w:pPr>
        <w:rPr>
          <w:i/>
        </w:rPr>
      </w:pPr>
      <w:r w:rsidRPr="00B421DF">
        <w:rPr>
          <w:i/>
        </w:rPr>
        <w:t xml:space="preserve">• Правило 9: По возможности исключить ситуации, провоцирующие воровство. </w:t>
      </w:r>
    </w:p>
    <w:p w:rsidR="00FD5EF3" w:rsidRPr="008E2E5F" w:rsidRDefault="00FD5EF3" w:rsidP="00FD5EF3">
      <w:pPr>
        <w:rPr>
          <w:i/>
        </w:rPr>
      </w:pPr>
      <w:r w:rsidRPr="00B421DF">
        <w:rPr>
          <w:i/>
        </w:rPr>
        <w:t>• Правило 10: Помните о том, что воровство может быть реакцией на семейное неблагополучие, ошибки в системе воспитания.</w:t>
      </w:r>
    </w:p>
    <w:p w:rsidR="00FD5EF3" w:rsidRDefault="00FD5EF3" w:rsidP="00FD5EF3">
      <w:pPr>
        <w:pStyle w:val="a3"/>
      </w:pPr>
    </w:p>
    <w:p w:rsidR="00FD5EF3" w:rsidRPr="00585C23" w:rsidRDefault="00FD5EF3" w:rsidP="00FD5EF3">
      <w:pPr>
        <w:ind w:left="360"/>
      </w:pPr>
    </w:p>
    <w:p w:rsidR="00524C7F" w:rsidRDefault="00524C7F"/>
    <w:sectPr w:rsidR="00524C7F" w:rsidSect="00524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BCA"/>
    <w:multiLevelType w:val="hybridMultilevel"/>
    <w:tmpl w:val="1150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051D70"/>
    <w:multiLevelType w:val="hybridMultilevel"/>
    <w:tmpl w:val="F6B07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E219FA"/>
    <w:multiLevelType w:val="hybridMultilevel"/>
    <w:tmpl w:val="3D067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A17"/>
    <w:rsid w:val="00524C7F"/>
    <w:rsid w:val="00585C23"/>
    <w:rsid w:val="006A2161"/>
    <w:rsid w:val="00E22E6B"/>
    <w:rsid w:val="00E253C4"/>
    <w:rsid w:val="00E65A17"/>
    <w:rsid w:val="00FD5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GREK</cp:lastModifiedBy>
  <cp:revision>4</cp:revision>
  <dcterms:created xsi:type="dcterms:W3CDTF">2010-11-15T20:19:00Z</dcterms:created>
  <dcterms:modified xsi:type="dcterms:W3CDTF">2013-02-28T16:14:00Z</dcterms:modified>
</cp:coreProperties>
</file>